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08" w:rsidRPr="008C1908" w:rsidRDefault="008C1908" w:rsidP="005B1715">
      <w:pPr>
        <w:pStyle w:val="NormalWeb"/>
        <w:contextualSpacing/>
        <w:rPr>
          <w:rFonts w:ascii="Jester" w:hAnsi="Jester" w:cs="Tahoma"/>
        </w:rPr>
      </w:pPr>
      <w:r w:rsidRPr="008C1908">
        <w:rPr>
          <w:rFonts w:ascii="Jester" w:hAnsi="Jester" w:cs="Tahoma"/>
        </w:rPr>
        <w:t>Debbie McCormack</w:t>
      </w:r>
    </w:p>
    <w:p w:rsidR="008C1908" w:rsidRPr="008C1908" w:rsidRDefault="008C1908" w:rsidP="005B1715">
      <w:pPr>
        <w:pStyle w:val="NormalWeb"/>
        <w:contextualSpacing/>
        <w:rPr>
          <w:rFonts w:ascii="Jester" w:hAnsi="Jester" w:cs="Tahoma"/>
        </w:rPr>
      </w:pPr>
      <w:r w:rsidRPr="008C1908">
        <w:rPr>
          <w:rFonts w:ascii="Jester" w:hAnsi="Jester" w:cs="Tahoma"/>
        </w:rPr>
        <w:t>TU 601</w:t>
      </w:r>
    </w:p>
    <w:p w:rsidR="008C1908" w:rsidRPr="008C1908" w:rsidRDefault="008C1908" w:rsidP="005B1715">
      <w:pPr>
        <w:pStyle w:val="NormalWeb"/>
        <w:contextualSpacing/>
        <w:rPr>
          <w:rFonts w:ascii="Jester" w:hAnsi="Jester" w:cs="Tahoma"/>
        </w:rPr>
      </w:pPr>
      <w:r w:rsidRPr="008C1908">
        <w:rPr>
          <w:rFonts w:ascii="Jester" w:hAnsi="Jester" w:cs="Tahoma"/>
        </w:rPr>
        <w:t>Towson Cohort</w:t>
      </w:r>
    </w:p>
    <w:p w:rsidR="008C1908" w:rsidRPr="008C1908" w:rsidRDefault="008C1908" w:rsidP="005B1715">
      <w:pPr>
        <w:pStyle w:val="NormalWeb"/>
        <w:contextualSpacing/>
        <w:rPr>
          <w:rFonts w:ascii="Jester" w:hAnsi="Jester" w:cs="Tahoma"/>
        </w:rPr>
      </w:pPr>
      <w:r w:rsidRPr="008C1908">
        <w:rPr>
          <w:rFonts w:ascii="Jester" w:hAnsi="Jester" w:cs="Tahoma"/>
        </w:rPr>
        <w:t>February 6, 2010</w:t>
      </w:r>
    </w:p>
    <w:p w:rsidR="008C1908" w:rsidRDefault="008C1908" w:rsidP="005B1715">
      <w:pPr>
        <w:pStyle w:val="NormalWeb"/>
        <w:contextualSpacing/>
      </w:pPr>
    </w:p>
    <w:p w:rsidR="008C1908" w:rsidRPr="008C1908" w:rsidRDefault="005B1715" w:rsidP="005B1715">
      <w:pPr>
        <w:pStyle w:val="NormalWeb"/>
        <w:rPr>
          <w:rFonts w:ascii="Arial" w:hAnsi="Arial" w:cs="Arial"/>
        </w:rPr>
      </w:pPr>
      <w:r w:rsidRPr="008C1908">
        <w:rPr>
          <w:rFonts w:ascii="Comic Sans MS" w:hAnsi="Comic Sans MS" w:cs="Arial"/>
        </w:rPr>
        <w:t xml:space="preserve">Whelan, Debra Lau. "President Obama Proposes Eliminating Federal School Library Funds". </w:t>
      </w:r>
      <w:r w:rsidRPr="008C1908">
        <w:rPr>
          <w:rFonts w:ascii="Comic Sans MS" w:hAnsi="Comic Sans MS" w:cs="Arial"/>
          <w:u w:val="single"/>
        </w:rPr>
        <w:t>School Library Journal</w:t>
      </w:r>
      <w:r w:rsidRPr="008C1908">
        <w:rPr>
          <w:rFonts w:ascii="Comic Sans MS" w:hAnsi="Comic Sans MS" w:cs="Arial"/>
        </w:rPr>
        <w:t xml:space="preserve"> 2/1/10: online</w:t>
      </w:r>
      <w:r w:rsidRPr="008C1908">
        <w:rPr>
          <w:rFonts w:ascii="Arial" w:hAnsi="Arial" w:cs="Arial"/>
        </w:rPr>
        <w:t xml:space="preserve">. </w:t>
      </w:r>
    </w:p>
    <w:p w:rsidR="005D3D3D" w:rsidRPr="008C1908" w:rsidRDefault="004F1EC5" w:rsidP="008C1908">
      <w:pPr>
        <w:spacing w:line="480" w:lineRule="auto"/>
        <w:rPr>
          <w:rFonts w:ascii="Arial" w:hAnsi="Arial" w:cs="Arial"/>
          <w:sz w:val="24"/>
          <w:szCs w:val="24"/>
        </w:rPr>
      </w:pPr>
      <w:r w:rsidRPr="008C1908">
        <w:rPr>
          <w:rFonts w:ascii="Arial" w:hAnsi="Arial" w:cs="Arial"/>
          <w:sz w:val="24"/>
          <w:szCs w:val="24"/>
        </w:rPr>
        <w:t>Sending a</w:t>
      </w:r>
      <w:r w:rsidR="005B1715" w:rsidRPr="008C1908">
        <w:rPr>
          <w:rFonts w:ascii="Arial" w:hAnsi="Arial" w:cs="Arial"/>
          <w:sz w:val="24"/>
          <w:szCs w:val="24"/>
        </w:rPr>
        <w:t xml:space="preserve"> </w:t>
      </w:r>
      <w:r w:rsidR="008C1908" w:rsidRPr="008C1908">
        <w:rPr>
          <w:rFonts w:ascii="Arial" w:hAnsi="Arial" w:cs="Arial"/>
          <w:sz w:val="24"/>
          <w:szCs w:val="24"/>
        </w:rPr>
        <w:t>shockwave through</w:t>
      </w:r>
      <w:r w:rsidR="005B1715" w:rsidRPr="008C1908">
        <w:rPr>
          <w:rFonts w:ascii="Arial" w:hAnsi="Arial" w:cs="Arial"/>
          <w:sz w:val="24"/>
          <w:szCs w:val="24"/>
        </w:rPr>
        <w:t xml:space="preserve"> the library community </w:t>
      </w:r>
      <w:r w:rsidR="008C1908" w:rsidRPr="008C1908">
        <w:rPr>
          <w:rFonts w:ascii="Arial" w:hAnsi="Arial" w:cs="Arial"/>
          <w:sz w:val="24"/>
          <w:szCs w:val="24"/>
        </w:rPr>
        <w:t>last</w:t>
      </w:r>
      <w:r w:rsidR="008C1908">
        <w:rPr>
          <w:rFonts w:ascii="Arial" w:hAnsi="Arial" w:cs="Arial"/>
          <w:sz w:val="24"/>
          <w:szCs w:val="24"/>
        </w:rPr>
        <w:t xml:space="preserve"> </w:t>
      </w:r>
      <w:r w:rsidR="008C1908" w:rsidRPr="008C1908">
        <w:rPr>
          <w:rFonts w:ascii="Arial" w:hAnsi="Arial" w:cs="Arial"/>
          <w:sz w:val="24"/>
          <w:szCs w:val="24"/>
        </w:rPr>
        <w:t>Monday</w:t>
      </w:r>
      <w:r w:rsidR="005B1715" w:rsidRPr="008C1908">
        <w:rPr>
          <w:rFonts w:ascii="Arial" w:hAnsi="Arial" w:cs="Arial"/>
          <w:sz w:val="24"/>
          <w:szCs w:val="24"/>
        </w:rPr>
        <w:t xml:space="preserve"> was President Obama’s 2011 budget </w:t>
      </w:r>
      <w:r w:rsidR="008C1908" w:rsidRPr="008C1908">
        <w:rPr>
          <w:rFonts w:ascii="Arial" w:hAnsi="Arial" w:cs="Arial"/>
          <w:sz w:val="24"/>
          <w:szCs w:val="24"/>
        </w:rPr>
        <w:t>proposal to</w:t>
      </w:r>
      <w:r w:rsidR="005B1715" w:rsidRPr="008C1908">
        <w:rPr>
          <w:rFonts w:ascii="Arial" w:hAnsi="Arial" w:cs="Arial"/>
          <w:sz w:val="24"/>
          <w:szCs w:val="24"/>
        </w:rPr>
        <w:t xml:space="preserve"> Congress.  In it, he removed </w:t>
      </w:r>
      <w:r w:rsidR="00EA7981" w:rsidRPr="008C1908">
        <w:rPr>
          <w:rFonts w:ascii="Arial" w:hAnsi="Arial" w:cs="Arial"/>
          <w:sz w:val="24"/>
          <w:szCs w:val="24"/>
        </w:rPr>
        <w:t>entirely the</w:t>
      </w:r>
      <w:r w:rsidR="005B1715" w:rsidRPr="008C1908">
        <w:rPr>
          <w:rFonts w:ascii="Arial" w:hAnsi="Arial" w:cs="Arial"/>
          <w:sz w:val="24"/>
          <w:szCs w:val="24"/>
        </w:rPr>
        <w:t xml:space="preserve"> </w:t>
      </w:r>
      <w:r w:rsidR="005B1715" w:rsidRPr="008C1908">
        <w:rPr>
          <w:rFonts w:ascii="Arial" w:hAnsi="Arial" w:cs="Arial"/>
          <w:i/>
          <w:sz w:val="24"/>
          <w:szCs w:val="24"/>
        </w:rPr>
        <w:t xml:space="preserve">Improving Literacy </w:t>
      </w:r>
      <w:proofErr w:type="gramStart"/>
      <w:r w:rsidR="005B1715" w:rsidRPr="008C1908">
        <w:rPr>
          <w:rFonts w:ascii="Arial" w:hAnsi="Arial" w:cs="Arial"/>
          <w:i/>
          <w:sz w:val="24"/>
          <w:szCs w:val="24"/>
        </w:rPr>
        <w:t>Through</w:t>
      </w:r>
      <w:proofErr w:type="gramEnd"/>
      <w:r w:rsidR="005B1715" w:rsidRPr="008C1908">
        <w:rPr>
          <w:rFonts w:ascii="Arial" w:hAnsi="Arial" w:cs="Arial"/>
          <w:i/>
          <w:sz w:val="24"/>
          <w:szCs w:val="24"/>
        </w:rPr>
        <w:t xml:space="preserve"> School Libraries</w:t>
      </w:r>
      <w:r w:rsidR="005B1715" w:rsidRPr="008C1908">
        <w:rPr>
          <w:rFonts w:ascii="Arial" w:hAnsi="Arial" w:cs="Arial"/>
          <w:sz w:val="24"/>
          <w:szCs w:val="24"/>
        </w:rPr>
        <w:t xml:space="preserve"> grant program</w:t>
      </w:r>
      <w:r w:rsidR="008D136D" w:rsidRPr="008C1908">
        <w:rPr>
          <w:rFonts w:ascii="Arial" w:hAnsi="Arial" w:cs="Arial"/>
          <w:sz w:val="24"/>
          <w:szCs w:val="24"/>
        </w:rPr>
        <w:t xml:space="preserve"> which had been supported and funded by his predecessor, George </w:t>
      </w:r>
      <w:r w:rsidR="008C1908">
        <w:rPr>
          <w:rFonts w:ascii="Arial" w:hAnsi="Arial" w:cs="Arial"/>
          <w:sz w:val="24"/>
          <w:szCs w:val="24"/>
        </w:rPr>
        <w:t xml:space="preserve">W. </w:t>
      </w:r>
      <w:r w:rsidR="008D136D" w:rsidRPr="008C1908">
        <w:rPr>
          <w:rFonts w:ascii="Arial" w:hAnsi="Arial" w:cs="Arial"/>
          <w:sz w:val="24"/>
          <w:szCs w:val="24"/>
        </w:rPr>
        <w:t xml:space="preserve">Bush.  Surprisingly, Obama’s proposal </w:t>
      </w:r>
      <w:r w:rsidR="00EA7981" w:rsidRPr="008C1908">
        <w:rPr>
          <w:rFonts w:ascii="Arial" w:hAnsi="Arial" w:cs="Arial"/>
          <w:sz w:val="24"/>
          <w:szCs w:val="24"/>
        </w:rPr>
        <w:t>does include</w:t>
      </w:r>
      <w:r w:rsidR="008D136D" w:rsidRPr="008C1908">
        <w:rPr>
          <w:rFonts w:ascii="Arial" w:hAnsi="Arial" w:cs="Arial"/>
          <w:sz w:val="24"/>
          <w:szCs w:val="24"/>
        </w:rPr>
        <w:t xml:space="preserve"> a $400 billion investment in public </w:t>
      </w:r>
      <w:r w:rsidR="00EA7981" w:rsidRPr="008C1908">
        <w:rPr>
          <w:rFonts w:ascii="Arial" w:hAnsi="Arial" w:cs="Arial"/>
          <w:sz w:val="24"/>
          <w:szCs w:val="24"/>
        </w:rPr>
        <w:t>education, although none of that is appropriated to sch</w:t>
      </w:r>
      <w:r w:rsidRPr="008C1908">
        <w:rPr>
          <w:rFonts w:ascii="Arial" w:hAnsi="Arial" w:cs="Arial"/>
          <w:sz w:val="24"/>
          <w:szCs w:val="24"/>
        </w:rPr>
        <w:t>ool libraries, in particular those in higher poverty areas</w:t>
      </w:r>
      <w:r w:rsidR="008C1908">
        <w:rPr>
          <w:rFonts w:ascii="Arial" w:hAnsi="Arial" w:cs="Arial"/>
          <w:sz w:val="24"/>
          <w:szCs w:val="24"/>
        </w:rPr>
        <w:t xml:space="preserve"> (with 20% or </w:t>
      </w:r>
      <w:r w:rsidR="00967B65">
        <w:rPr>
          <w:rFonts w:ascii="Arial" w:hAnsi="Arial" w:cs="Arial"/>
          <w:sz w:val="24"/>
          <w:szCs w:val="24"/>
        </w:rPr>
        <w:t>more</w:t>
      </w:r>
      <w:r w:rsidR="008C1908">
        <w:rPr>
          <w:rFonts w:ascii="Arial" w:hAnsi="Arial" w:cs="Arial"/>
          <w:sz w:val="24"/>
          <w:szCs w:val="24"/>
        </w:rPr>
        <w:t xml:space="preserve"> low income families).</w:t>
      </w:r>
    </w:p>
    <w:p w:rsidR="004F1EC5" w:rsidRPr="008C1908" w:rsidRDefault="004F1EC5" w:rsidP="008C1908">
      <w:pPr>
        <w:spacing w:line="480" w:lineRule="auto"/>
        <w:rPr>
          <w:rFonts w:ascii="Arial" w:hAnsi="Arial" w:cs="Arial"/>
          <w:color w:val="000000"/>
          <w:sz w:val="24"/>
          <w:szCs w:val="24"/>
        </w:rPr>
      </w:pPr>
      <w:r w:rsidRPr="008C1908">
        <w:rPr>
          <w:rFonts w:ascii="Arial" w:hAnsi="Arial" w:cs="Arial"/>
          <w:color w:val="000000"/>
          <w:sz w:val="24"/>
          <w:szCs w:val="24"/>
        </w:rPr>
        <w:t xml:space="preserve">“Put simply, cutting this program will hurt the children of the school districts that are scraping by with the least resources,” according to Lisa </w:t>
      </w:r>
      <w:proofErr w:type="spellStart"/>
      <w:r w:rsidRPr="008C1908">
        <w:rPr>
          <w:rFonts w:ascii="Arial" w:hAnsi="Arial" w:cs="Arial"/>
          <w:color w:val="000000"/>
          <w:sz w:val="24"/>
          <w:szCs w:val="24"/>
        </w:rPr>
        <w:t>Layera</w:t>
      </w:r>
      <w:proofErr w:type="spellEnd"/>
      <w:r w:rsidRPr="008C1908">
        <w:rPr>
          <w:rFonts w:ascii="Arial" w:hAnsi="Arial" w:cs="Arial"/>
          <w:color w:val="000000"/>
          <w:sz w:val="24"/>
          <w:szCs w:val="24"/>
        </w:rPr>
        <w:t xml:space="preserve"> </w:t>
      </w:r>
      <w:proofErr w:type="spellStart"/>
      <w:r w:rsidRPr="008C1908">
        <w:rPr>
          <w:rFonts w:ascii="Arial" w:hAnsi="Arial" w:cs="Arial"/>
          <w:color w:val="000000"/>
          <w:sz w:val="24"/>
          <w:szCs w:val="24"/>
        </w:rPr>
        <w:t>Brunkan</w:t>
      </w:r>
      <w:proofErr w:type="spellEnd"/>
      <w:r w:rsidR="008C1908">
        <w:rPr>
          <w:rFonts w:ascii="Arial" w:hAnsi="Arial" w:cs="Arial"/>
          <w:color w:val="000000"/>
          <w:sz w:val="24"/>
          <w:szCs w:val="24"/>
        </w:rPr>
        <w:t xml:space="preserve"> (cofounder of Fund Our F</w:t>
      </w:r>
      <w:r w:rsidRPr="008C1908">
        <w:rPr>
          <w:rFonts w:ascii="Arial" w:hAnsi="Arial" w:cs="Arial"/>
          <w:color w:val="000000"/>
          <w:sz w:val="24"/>
          <w:szCs w:val="24"/>
        </w:rPr>
        <w:t>uture Washington).</w:t>
      </w:r>
      <w:r w:rsidR="0058616B" w:rsidRPr="008C1908">
        <w:rPr>
          <w:rFonts w:ascii="Arial" w:hAnsi="Arial" w:cs="Arial"/>
          <w:color w:val="000000"/>
          <w:sz w:val="24"/>
          <w:szCs w:val="24"/>
        </w:rPr>
        <w:t xml:space="preserve">  Even though testing showed that schools which qualified for the grant scored higher on state reading tests than those that did not participate</w:t>
      </w:r>
      <w:r w:rsidR="00967B65">
        <w:rPr>
          <w:rFonts w:ascii="Arial" w:hAnsi="Arial" w:cs="Arial"/>
          <w:color w:val="000000"/>
          <w:sz w:val="24"/>
          <w:szCs w:val="24"/>
        </w:rPr>
        <w:t>, eliminating this funding</w:t>
      </w:r>
      <w:r w:rsidR="008C1908">
        <w:rPr>
          <w:rFonts w:ascii="Arial" w:hAnsi="Arial" w:cs="Arial"/>
          <w:color w:val="000000"/>
          <w:sz w:val="24"/>
          <w:szCs w:val="24"/>
        </w:rPr>
        <w:t xml:space="preserve"> doesn’t </w:t>
      </w:r>
      <w:r w:rsidR="0058616B" w:rsidRPr="008C1908">
        <w:rPr>
          <w:rFonts w:ascii="Arial" w:hAnsi="Arial" w:cs="Arial"/>
          <w:color w:val="000000"/>
          <w:sz w:val="24"/>
          <w:szCs w:val="24"/>
        </w:rPr>
        <w:t xml:space="preserve"> make sense.</w:t>
      </w:r>
    </w:p>
    <w:p w:rsidR="0058616B" w:rsidRPr="008C1908" w:rsidRDefault="0058616B" w:rsidP="008C1908">
      <w:pPr>
        <w:spacing w:line="480" w:lineRule="auto"/>
        <w:rPr>
          <w:rFonts w:ascii="Arial" w:hAnsi="Arial" w:cs="Arial"/>
          <w:color w:val="000000"/>
          <w:sz w:val="24"/>
          <w:szCs w:val="24"/>
        </w:rPr>
      </w:pPr>
      <w:r w:rsidRPr="008C1908">
        <w:rPr>
          <w:rFonts w:ascii="Arial" w:hAnsi="Arial" w:cs="Arial"/>
          <w:color w:val="000000"/>
          <w:sz w:val="24"/>
          <w:szCs w:val="24"/>
        </w:rPr>
        <w:t xml:space="preserve">Congress will </w:t>
      </w:r>
      <w:r w:rsidRPr="008C1908">
        <w:rPr>
          <w:rFonts w:ascii="Arial" w:hAnsi="Arial" w:cs="Arial"/>
          <w:color w:val="000000"/>
          <w:sz w:val="24"/>
          <w:szCs w:val="24"/>
          <w:u w:val="single"/>
        </w:rPr>
        <w:t xml:space="preserve">not </w:t>
      </w:r>
      <w:r w:rsidRPr="008C1908">
        <w:rPr>
          <w:rFonts w:ascii="Arial" w:hAnsi="Arial" w:cs="Arial"/>
          <w:color w:val="000000"/>
          <w:sz w:val="24"/>
          <w:szCs w:val="24"/>
        </w:rPr>
        <w:t>put its final stamp of approval on this projected budget until September 30, 2010, leaving time for people to write their congress person and lobby through groups such as the AASL.  As present and future media specialists, it is in our best interest</w:t>
      </w:r>
      <w:r w:rsidR="008C1908">
        <w:rPr>
          <w:rFonts w:ascii="Arial" w:hAnsi="Arial" w:cs="Arial"/>
          <w:color w:val="000000"/>
          <w:sz w:val="24"/>
          <w:szCs w:val="24"/>
        </w:rPr>
        <w:t>s, as well as those</w:t>
      </w:r>
      <w:r w:rsidRPr="008C1908">
        <w:rPr>
          <w:rFonts w:ascii="Arial" w:hAnsi="Arial" w:cs="Arial"/>
          <w:color w:val="000000"/>
          <w:sz w:val="24"/>
          <w:szCs w:val="24"/>
        </w:rPr>
        <w:t xml:space="preserve"> of the schools and children we serve, to do what we can to show our support for library funding.  Adequate monies are the lifeline of a successful media center, without which we will eventually dry up and die.</w:t>
      </w:r>
    </w:p>
    <w:p w:rsidR="00EB325D" w:rsidRDefault="00967B65" w:rsidP="008C1908">
      <w:pPr>
        <w:spacing w:line="480" w:lineRule="auto"/>
        <w:rPr>
          <w:rFonts w:ascii="Arial" w:hAnsi="Arial" w:cs="Arial"/>
          <w:color w:val="000000"/>
          <w:sz w:val="24"/>
          <w:szCs w:val="24"/>
        </w:rPr>
      </w:pPr>
      <w:r>
        <w:rPr>
          <w:rFonts w:ascii="Arial" w:hAnsi="Arial" w:cs="Arial"/>
          <w:color w:val="000000"/>
          <w:sz w:val="24"/>
          <w:szCs w:val="24"/>
        </w:rPr>
        <w:lastRenderedPageBreak/>
        <w:t xml:space="preserve">I shudder to think of </w:t>
      </w:r>
      <w:proofErr w:type="gramStart"/>
      <w:r w:rsidR="00750579">
        <w:rPr>
          <w:rFonts w:ascii="Arial" w:hAnsi="Arial" w:cs="Arial"/>
          <w:color w:val="000000"/>
          <w:sz w:val="24"/>
          <w:szCs w:val="24"/>
        </w:rPr>
        <w:t xml:space="preserve">a </w:t>
      </w:r>
      <w:r>
        <w:rPr>
          <w:rFonts w:ascii="Arial" w:hAnsi="Arial" w:cs="Arial"/>
          <w:color w:val="000000"/>
          <w:sz w:val="24"/>
          <w:szCs w:val="24"/>
        </w:rPr>
        <w:t>media</w:t>
      </w:r>
      <w:proofErr w:type="gramEnd"/>
      <w:r>
        <w:rPr>
          <w:rFonts w:ascii="Arial" w:hAnsi="Arial" w:cs="Arial"/>
          <w:color w:val="000000"/>
          <w:sz w:val="24"/>
          <w:szCs w:val="24"/>
        </w:rPr>
        <w:t xml:space="preserve"> </w:t>
      </w:r>
      <w:r w:rsidR="00750579">
        <w:rPr>
          <w:rFonts w:ascii="Arial" w:hAnsi="Arial" w:cs="Arial"/>
          <w:color w:val="000000"/>
          <w:sz w:val="24"/>
          <w:szCs w:val="24"/>
        </w:rPr>
        <w:t>fund</w:t>
      </w:r>
      <w:r>
        <w:rPr>
          <w:rFonts w:ascii="Arial" w:hAnsi="Arial" w:cs="Arial"/>
          <w:color w:val="000000"/>
          <w:sz w:val="24"/>
          <w:szCs w:val="24"/>
        </w:rPr>
        <w:t xml:space="preserve"> elimination.  Already, </w:t>
      </w:r>
      <w:r w:rsidR="004F7BB7" w:rsidRPr="008C1908">
        <w:rPr>
          <w:rFonts w:ascii="Arial" w:hAnsi="Arial" w:cs="Arial"/>
          <w:color w:val="000000"/>
          <w:sz w:val="24"/>
          <w:szCs w:val="24"/>
        </w:rPr>
        <w:t xml:space="preserve">I feel like </w:t>
      </w:r>
      <w:r w:rsidR="008C1908">
        <w:rPr>
          <w:rFonts w:ascii="Arial" w:hAnsi="Arial" w:cs="Arial"/>
          <w:color w:val="000000"/>
          <w:sz w:val="24"/>
          <w:szCs w:val="24"/>
        </w:rPr>
        <w:t xml:space="preserve">it is </w:t>
      </w:r>
      <w:r w:rsidR="004F7BB7" w:rsidRPr="008C1908">
        <w:rPr>
          <w:rFonts w:ascii="Arial" w:hAnsi="Arial" w:cs="Arial"/>
          <w:color w:val="000000"/>
          <w:sz w:val="24"/>
          <w:szCs w:val="24"/>
        </w:rPr>
        <w:t xml:space="preserve">one of my ‘side jobs’ as a librarian (be it right or wrong and certainly it is not ideal) is to be a fund raiser.  I am allotted a certain budget from the board (which never seems to be enough from my perspective) and I supplement that with two book fairs a year, a business fund raiser every other year, and an ongoing Birthday Book Club.  One year, I had a t-shirt sale (designed by our art teacher), and raised enough money to purchase </w:t>
      </w:r>
      <w:proofErr w:type="gramStart"/>
      <w:r w:rsidR="004F7BB7" w:rsidRPr="008C1908">
        <w:rPr>
          <w:rFonts w:ascii="Arial" w:hAnsi="Arial" w:cs="Arial"/>
          <w:color w:val="000000"/>
          <w:sz w:val="24"/>
          <w:szCs w:val="24"/>
        </w:rPr>
        <w:t xml:space="preserve">all </w:t>
      </w:r>
      <w:r w:rsidR="002A19A5">
        <w:rPr>
          <w:rFonts w:ascii="Arial" w:hAnsi="Arial" w:cs="Arial"/>
          <w:color w:val="000000"/>
          <w:sz w:val="24"/>
          <w:szCs w:val="24"/>
        </w:rPr>
        <w:t>of our</w:t>
      </w:r>
      <w:proofErr w:type="gramEnd"/>
      <w:r w:rsidR="004F7BB7" w:rsidRPr="008C1908">
        <w:rPr>
          <w:rFonts w:ascii="Arial" w:hAnsi="Arial" w:cs="Arial"/>
          <w:color w:val="000000"/>
          <w:sz w:val="24"/>
          <w:szCs w:val="24"/>
        </w:rPr>
        <w:t xml:space="preserve"> professional </w:t>
      </w:r>
      <w:r w:rsidR="00750579">
        <w:rPr>
          <w:rFonts w:ascii="Arial" w:hAnsi="Arial" w:cs="Arial"/>
          <w:color w:val="000000"/>
          <w:sz w:val="24"/>
          <w:szCs w:val="24"/>
        </w:rPr>
        <w:t xml:space="preserve">and kids </w:t>
      </w:r>
      <w:r w:rsidR="004F7BB7" w:rsidRPr="008C1908">
        <w:rPr>
          <w:rFonts w:ascii="Arial" w:hAnsi="Arial" w:cs="Arial"/>
          <w:color w:val="000000"/>
          <w:sz w:val="24"/>
          <w:szCs w:val="24"/>
        </w:rPr>
        <w:t>magazines</w:t>
      </w:r>
      <w:r w:rsidR="00EB325D">
        <w:rPr>
          <w:rFonts w:ascii="Arial" w:hAnsi="Arial" w:cs="Arial"/>
          <w:color w:val="000000"/>
          <w:sz w:val="24"/>
          <w:szCs w:val="24"/>
        </w:rPr>
        <w:t xml:space="preserve"> (since then the PTA has stolen my thunder)</w:t>
      </w:r>
      <w:r w:rsidR="004F7BB7" w:rsidRPr="008C1908">
        <w:rPr>
          <w:rFonts w:ascii="Arial" w:hAnsi="Arial" w:cs="Arial"/>
          <w:color w:val="000000"/>
          <w:sz w:val="24"/>
          <w:szCs w:val="24"/>
        </w:rPr>
        <w:t xml:space="preserve">.  If I could think of something else, I would probably do it.  </w:t>
      </w:r>
      <w:r w:rsidR="008C1908" w:rsidRPr="008C1908">
        <w:rPr>
          <w:rFonts w:ascii="Arial" w:hAnsi="Arial" w:cs="Arial"/>
          <w:color w:val="000000"/>
          <w:sz w:val="24"/>
          <w:szCs w:val="24"/>
        </w:rPr>
        <w:t xml:space="preserve">My </w:t>
      </w:r>
      <w:r w:rsidR="002249CE">
        <w:rPr>
          <w:rFonts w:ascii="Arial" w:hAnsi="Arial" w:cs="Arial"/>
          <w:color w:val="000000"/>
          <w:sz w:val="24"/>
          <w:szCs w:val="24"/>
        </w:rPr>
        <w:t xml:space="preserve">motivation and </w:t>
      </w:r>
      <w:r w:rsidR="008C1908" w:rsidRPr="008C1908">
        <w:rPr>
          <w:rFonts w:ascii="Arial" w:hAnsi="Arial" w:cs="Arial"/>
          <w:color w:val="000000"/>
          <w:sz w:val="24"/>
          <w:szCs w:val="24"/>
        </w:rPr>
        <w:t>reward is seeing</w:t>
      </w:r>
      <w:r w:rsidR="004F7BB7" w:rsidRPr="008C1908">
        <w:rPr>
          <w:rFonts w:ascii="Arial" w:hAnsi="Arial" w:cs="Arial"/>
          <w:color w:val="000000"/>
          <w:sz w:val="24"/>
          <w:szCs w:val="24"/>
        </w:rPr>
        <w:t xml:space="preserve"> how our children LOVE books, </w:t>
      </w:r>
      <w:r w:rsidR="000205E5">
        <w:rPr>
          <w:rFonts w:ascii="Arial" w:hAnsi="Arial" w:cs="Arial"/>
          <w:color w:val="000000"/>
          <w:sz w:val="24"/>
          <w:szCs w:val="24"/>
        </w:rPr>
        <w:t xml:space="preserve">get excited about reading, </w:t>
      </w:r>
      <w:r w:rsidR="004F7BB7" w:rsidRPr="008C1908">
        <w:rPr>
          <w:rFonts w:ascii="Arial" w:hAnsi="Arial" w:cs="Arial"/>
          <w:color w:val="000000"/>
          <w:sz w:val="24"/>
          <w:szCs w:val="24"/>
        </w:rPr>
        <w:t xml:space="preserve">LOVE </w:t>
      </w:r>
      <w:r w:rsidR="000205E5">
        <w:rPr>
          <w:rFonts w:ascii="Arial" w:hAnsi="Arial" w:cs="Arial"/>
          <w:color w:val="000000"/>
          <w:sz w:val="24"/>
          <w:szCs w:val="24"/>
        </w:rPr>
        <w:t xml:space="preserve">coming to </w:t>
      </w:r>
      <w:r w:rsidR="004F7BB7" w:rsidRPr="008C1908">
        <w:rPr>
          <w:rFonts w:ascii="Arial" w:hAnsi="Arial" w:cs="Arial"/>
          <w:color w:val="000000"/>
          <w:sz w:val="24"/>
          <w:szCs w:val="24"/>
        </w:rPr>
        <w:t xml:space="preserve">the library, </w:t>
      </w:r>
      <w:r w:rsidR="000205E5">
        <w:rPr>
          <w:rFonts w:ascii="Arial" w:hAnsi="Arial" w:cs="Arial"/>
          <w:color w:val="000000"/>
          <w:sz w:val="24"/>
          <w:szCs w:val="24"/>
        </w:rPr>
        <w:t>that</w:t>
      </w:r>
      <w:r w:rsidR="004F7BB7" w:rsidRPr="008C1908">
        <w:rPr>
          <w:rFonts w:ascii="Arial" w:hAnsi="Arial" w:cs="Arial"/>
          <w:color w:val="000000"/>
          <w:sz w:val="24"/>
          <w:szCs w:val="24"/>
        </w:rPr>
        <w:t xml:space="preserve"> I want to do whatever I can</w:t>
      </w:r>
      <w:r w:rsidR="00750579">
        <w:rPr>
          <w:rFonts w:ascii="Arial" w:hAnsi="Arial" w:cs="Arial"/>
          <w:color w:val="000000"/>
          <w:sz w:val="24"/>
          <w:szCs w:val="24"/>
        </w:rPr>
        <w:t xml:space="preserve"> possibly do</w:t>
      </w:r>
      <w:r w:rsidR="008C1908" w:rsidRPr="008C1908">
        <w:rPr>
          <w:rFonts w:ascii="Arial" w:hAnsi="Arial" w:cs="Arial"/>
          <w:color w:val="000000"/>
          <w:sz w:val="24"/>
          <w:szCs w:val="24"/>
        </w:rPr>
        <w:t xml:space="preserve"> to </w:t>
      </w:r>
      <w:r w:rsidR="00750579">
        <w:rPr>
          <w:rFonts w:ascii="Arial" w:hAnsi="Arial" w:cs="Arial"/>
          <w:color w:val="000000"/>
          <w:sz w:val="24"/>
          <w:szCs w:val="24"/>
        </w:rPr>
        <w:t>create</w:t>
      </w:r>
      <w:r w:rsidR="008C1908" w:rsidRPr="008C1908">
        <w:rPr>
          <w:rFonts w:ascii="Arial" w:hAnsi="Arial" w:cs="Arial"/>
          <w:color w:val="000000"/>
          <w:sz w:val="24"/>
          <w:szCs w:val="24"/>
        </w:rPr>
        <w:t xml:space="preserve"> a </w:t>
      </w:r>
      <w:r w:rsidR="00EB325D">
        <w:rPr>
          <w:rFonts w:ascii="Arial" w:hAnsi="Arial" w:cs="Arial"/>
          <w:color w:val="000000"/>
          <w:sz w:val="24"/>
          <w:szCs w:val="24"/>
        </w:rPr>
        <w:t>warm and inviting</w:t>
      </w:r>
      <w:r w:rsidR="008C1908" w:rsidRPr="008C1908">
        <w:rPr>
          <w:rFonts w:ascii="Arial" w:hAnsi="Arial" w:cs="Arial"/>
          <w:color w:val="000000"/>
          <w:sz w:val="24"/>
          <w:szCs w:val="24"/>
        </w:rPr>
        <w:t xml:space="preserve"> environment</w:t>
      </w:r>
      <w:r w:rsidR="00750579">
        <w:rPr>
          <w:rFonts w:ascii="Arial" w:hAnsi="Arial" w:cs="Arial"/>
          <w:color w:val="000000"/>
          <w:sz w:val="24"/>
          <w:szCs w:val="24"/>
        </w:rPr>
        <w:t xml:space="preserve">.   </w:t>
      </w:r>
    </w:p>
    <w:p w:rsidR="0058616B" w:rsidRDefault="00EB325D" w:rsidP="008C1908">
      <w:pPr>
        <w:spacing w:line="480" w:lineRule="auto"/>
        <w:rPr>
          <w:rFonts w:ascii="Arial" w:hAnsi="Arial" w:cs="Arial"/>
          <w:color w:val="000000"/>
          <w:sz w:val="24"/>
          <w:szCs w:val="24"/>
        </w:rPr>
      </w:pPr>
      <w:r>
        <w:rPr>
          <w:rFonts w:ascii="Arial" w:hAnsi="Arial" w:cs="Arial"/>
          <w:color w:val="000000"/>
          <w:sz w:val="24"/>
          <w:szCs w:val="24"/>
        </w:rPr>
        <w:t xml:space="preserve">Obama’s oversight of school library money is quite disappointing, to say the least.  Hopefully, our voices of protest can be heard, and a budget revision in favor of media </w:t>
      </w:r>
      <w:r w:rsidR="004003B8">
        <w:rPr>
          <w:rFonts w:ascii="Arial" w:hAnsi="Arial" w:cs="Arial"/>
          <w:color w:val="000000"/>
          <w:sz w:val="24"/>
          <w:szCs w:val="24"/>
        </w:rPr>
        <w:t>funding</w:t>
      </w:r>
      <w:r>
        <w:rPr>
          <w:rFonts w:ascii="Arial" w:hAnsi="Arial" w:cs="Arial"/>
          <w:color w:val="000000"/>
          <w:sz w:val="24"/>
          <w:szCs w:val="24"/>
        </w:rPr>
        <w:t xml:space="preserve"> can be allocated.</w:t>
      </w:r>
      <w:r w:rsidR="00750579">
        <w:rPr>
          <w:rFonts w:ascii="Arial" w:hAnsi="Arial" w:cs="Arial"/>
          <w:color w:val="000000"/>
          <w:sz w:val="24"/>
          <w:szCs w:val="24"/>
        </w:rPr>
        <w:t xml:space="preserve">   </w:t>
      </w:r>
    </w:p>
    <w:p w:rsidR="00750579" w:rsidRPr="008C1908" w:rsidRDefault="00750579" w:rsidP="008C1908">
      <w:pPr>
        <w:spacing w:line="480" w:lineRule="auto"/>
        <w:rPr>
          <w:rFonts w:ascii="Arial" w:hAnsi="Arial" w:cs="Arial"/>
          <w:sz w:val="24"/>
          <w:szCs w:val="24"/>
        </w:rPr>
      </w:pPr>
    </w:p>
    <w:sectPr w:rsidR="00750579" w:rsidRPr="008C1908" w:rsidSect="005D3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Jester">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715"/>
    <w:rsid w:val="000205E5"/>
    <w:rsid w:val="002249CE"/>
    <w:rsid w:val="00231606"/>
    <w:rsid w:val="002A19A5"/>
    <w:rsid w:val="004003B8"/>
    <w:rsid w:val="004F1EC5"/>
    <w:rsid w:val="004F7BB7"/>
    <w:rsid w:val="0058616B"/>
    <w:rsid w:val="005B1715"/>
    <w:rsid w:val="005D3D3D"/>
    <w:rsid w:val="00750579"/>
    <w:rsid w:val="008C1908"/>
    <w:rsid w:val="008D136D"/>
    <w:rsid w:val="00967B65"/>
    <w:rsid w:val="00EA7981"/>
    <w:rsid w:val="00EB3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63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6</cp:revision>
  <dcterms:created xsi:type="dcterms:W3CDTF">2010-02-07T18:05:00Z</dcterms:created>
  <dcterms:modified xsi:type="dcterms:W3CDTF">2010-02-07T19:40:00Z</dcterms:modified>
</cp:coreProperties>
</file>